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2.0.0 -->
  <w:body>
    <w:p>
      <w:pPr>
        <w:pStyle w:val="Heading1"/>
        <w:keepNext w:val="0"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322" w:after="322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Style w:val="DefaultParagraphFont"/>
          <w:rFonts w:ascii="Times New Roman" w:eastAsia="Times New Roman" w:hAnsi="Times New Roman" w:cs="Times New Roman"/>
          <w:kern w:val="36"/>
          <w:sz w:val="48"/>
          <w:szCs w:val="48"/>
        </w:rPr>
        <w:t xml:space="preserve">TEG1016MV2.1 </w:t>
      </w:r>
      <w:r>
        <w:rPr>
          <w:rStyle w:val="DefaultParagraphFont"/>
          <w:rFonts w:ascii="MS UI Gothic" w:eastAsia="MS UI Gothic" w:hAnsi="MS UI Gothic" w:cs="MS UI Gothic"/>
          <w:kern w:val="36"/>
          <w:sz w:val="48"/>
          <w:szCs w:val="48"/>
        </w:rPr>
        <w:t>安装指南</w:t>
      </w:r>
    </w:p>
    <w:p>
      <w:pPr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75" w:after="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使用本</w:t>
      </w:r>
      <w:r>
        <w:rPr>
          <w:rStyle w:val="DefaultParagraphFont"/>
          <w:rFonts w:ascii="PMingLiU" w:eastAsia="PMingLiU" w:hAnsi="PMingLiU" w:cs="PMingLiU"/>
        </w:rPr>
        <w:t>产</w:t>
      </w:r>
      <w:r>
        <w:rPr>
          <w:rStyle w:val="DefaultParagraphFont"/>
          <w:rFonts w:ascii="MS UI Gothic" w:eastAsia="MS UI Gothic" w:hAnsi="MS UI Gothic" w:cs="MS UI Gothic"/>
        </w:rPr>
        <w:t>品上网前，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先</w:t>
      </w:r>
      <w:r>
        <w:rPr>
          <w:rStyle w:val="DefaultParagraphFont"/>
          <w:rFonts w:ascii="PMingLiU" w:eastAsia="PMingLiU" w:hAnsi="PMingLiU" w:cs="PMingLiU"/>
        </w:rPr>
        <w:t>阅读</w:t>
      </w:r>
      <w:r>
        <w:rPr>
          <w:rStyle w:val="DefaultParagraphFont"/>
          <w:rFonts w:ascii="MS UI Gothic" w:eastAsia="MS UI Gothic" w:hAnsi="MS UI Gothic" w:cs="MS UI Gothic"/>
        </w:rPr>
        <w:t>本指南。本指南主要介</w:t>
      </w:r>
      <w:r>
        <w:rPr>
          <w:rStyle w:val="DefaultParagraphFont"/>
          <w:rFonts w:ascii="PMingLiU" w:eastAsia="PMingLiU" w:hAnsi="PMingLiU" w:cs="PMingLiU"/>
        </w:rPr>
        <w:t>绍设备</w:t>
      </w:r>
      <w:r>
        <w:rPr>
          <w:rStyle w:val="DefaultParagraphFont"/>
          <w:rFonts w:ascii="MS UI Gothic" w:eastAsia="MS UI Gothic" w:hAnsi="MS UI Gothic" w:cs="MS UI Gothic"/>
        </w:rPr>
        <w:t>包装清</w:t>
      </w:r>
      <w:r>
        <w:rPr>
          <w:rStyle w:val="DefaultParagraphFont"/>
          <w:rFonts w:ascii="PMingLiU" w:eastAsia="PMingLiU" w:hAnsi="PMingLiU" w:cs="PMingLiU"/>
        </w:rPr>
        <w:t>单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安装与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接、常</w:t>
      </w:r>
      <w:r>
        <w:rPr>
          <w:rStyle w:val="DefaultParagraphFont"/>
          <w:rFonts w:ascii="PMingLiU" w:eastAsia="PMingLiU" w:hAnsi="PMingLiU" w:cs="PMingLiU"/>
        </w:rPr>
        <w:t>见问题</w:t>
      </w:r>
      <w:r>
        <w:rPr>
          <w:rStyle w:val="DefaultParagraphFont"/>
          <w:rFonts w:ascii="MS UI Gothic" w:eastAsia="MS UI Gothic" w:hAnsi="MS UI Gothic" w:cs="MS UI Gothic"/>
        </w:rPr>
        <w:t>等。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CQIG661"/>
      <w:bookmarkEnd w:id="0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包装清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单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7322108"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520049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732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CQIG662"/>
      <w:bookmarkEnd w:id="1"/>
      <w:r>
        <w:rPr>
          <w:rStyle w:val="DefaultParagraphFont"/>
          <w:rFonts w:ascii="PMingLiU" w:eastAsia="PMingLiU" w:hAnsi="PMingLiU" w:cs="PMingLiU"/>
          <w:sz w:val="24"/>
          <w:szCs w:val="24"/>
        </w:rPr>
        <w:t>设备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安装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5736554"/>
            <wp:docPr id="10000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966269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573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090454" cy="8914130"/>
            <wp:docPr id="100003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097930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0454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CQIG663"/>
      <w:bookmarkEnd w:id="2"/>
      <w:r>
        <w:rPr>
          <w:rStyle w:val="DefaultParagraphFont"/>
          <w:rFonts w:ascii="PMingLiU" w:eastAsia="PMingLiU" w:hAnsi="PMingLiU" w:cs="PMingLiU"/>
          <w:sz w:val="24"/>
          <w:szCs w:val="24"/>
        </w:rPr>
        <w:t>设备连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接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1889053" cy="20116800"/>
            <wp:docPr id="100004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6820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89053" cy="20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CQIG664"/>
      <w:bookmarkEnd w:id="3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安全信息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5880906" cy="8914130"/>
            <wp:docPr id="100005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003622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0906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1906" w:h="16838"/>
      <w:pgMar w:top="1200" w:right="200" w:bottom="1600" w:left="400" w:header="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